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FC" w:rsidRPr="00D376FC" w:rsidRDefault="00D376FC" w:rsidP="003341E8">
      <w:pPr>
        <w:spacing w:after="0"/>
        <w:rPr>
          <w:rFonts w:ascii="AbcPrint" w:hAnsi="AbcPrint"/>
        </w:rPr>
      </w:pPr>
    </w:p>
    <w:p w:rsidR="00D376FC" w:rsidRPr="009B0AAE" w:rsidRDefault="00D376FC" w:rsidP="003341E8">
      <w:pPr>
        <w:pStyle w:val="ListParagraph"/>
        <w:spacing w:after="0"/>
        <w:ind w:left="0" w:firstLine="720"/>
        <w:jc w:val="center"/>
        <w:rPr>
          <w:rFonts w:ascii="Century Gothic" w:hAnsi="Century Gothic"/>
          <w:b/>
          <w:sz w:val="28"/>
          <w:szCs w:val="28"/>
        </w:rPr>
      </w:pPr>
      <w:r w:rsidRPr="009B0AAE">
        <w:rPr>
          <w:rFonts w:ascii="Century Gothic" w:hAnsi="Century Gothic"/>
          <w:b/>
          <w:sz w:val="28"/>
          <w:szCs w:val="28"/>
        </w:rPr>
        <w:t>Kindergarten Screener Script</w:t>
      </w:r>
    </w:p>
    <w:p w:rsidR="00D376FC" w:rsidRPr="009B0AAE" w:rsidRDefault="00D376FC" w:rsidP="003341E8">
      <w:pPr>
        <w:pStyle w:val="ListParagraph"/>
        <w:spacing w:after="0"/>
        <w:jc w:val="center"/>
        <w:rPr>
          <w:rFonts w:ascii="Century Gothic" w:hAnsi="Century Gothic"/>
        </w:rPr>
      </w:pPr>
    </w:p>
    <w:p w:rsidR="00D376FC" w:rsidRPr="009B0AAE" w:rsidRDefault="00D376FC" w:rsidP="003341E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>Able to write name</w:t>
      </w:r>
      <w:r w:rsidR="00952E58" w:rsidRPr="009B0AAE">
        <w:rPr>
          <w:rFonts w:ascii="Century Gothic" w:hAnsi="Century Gothic"/>
          <w:sz w:val="24"/>
          <w:szCs w:val="24"/>
        </w:rPr>
        <w:t>: “</w:t>
      </w:r>
      <w:r w:rsidRPr="009B0AAE">
        <w:rPr>
          <w:rFonts w:ascii="Century Gothic" w:hAnsi="Century Gothic"/>
          <w:i/>
          <w:sz w:val="24"/>
          <w:szCs w:val="24"/>
        </w:rPr>
        <w:t>Can you please write your first and last name for me on this slip of paper?</w:t>
      </w:r>
      <w:r w:rsidR="00952E58">
        <w:rPr>
          <w:rFonts w:ascii="Century Gothic" w:hAnsi="Century Gothic"/>
          <w:i/>
          <w:sz w:val="24"/>
          <w:szCs w:val="24"/>
        </w:rPr>
        <w:t>”</w:t>
      </w:r>
    </w:p>
    <w:p w:rsidR="00D376FC" w:rsidRPr="009B0AAE" w:rsidRDefault="00D376FC" w:rsidP="003341E8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D376FC" w:rsidRPr="009B0AAE" w:rsidRDefault="00D376FC" w:rsidP="003341E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>Letter Recognition</w:t>
      </w:r>
      <w:r w:rsidRPr="009B0AAE">
        <w:rPr>
          <w:rFonts w:ascii="Century Gothic" w:hAnsi="Century Gothic"/>
          <w:b/>
          <w:i/>
          <w:sz w:val="24"/>
          <w:szCs w:val="24"/>
        </w:rPr>
        <w:t xml:space="preserve">: </w:t>
      </w:r>
      <w:r w:rsidRPr="009B0AAE">
        <w:rPr>
          <w:rFonts w:ascii="Century Gothic" w:hAnsi="Century Gothic"/>
          <w:b/>
          <w:sz w:val="24"/>
          <w:szCs w:val="24"/>
        </w:rPr>
        <w:t>show student the letter recognition sheet and say</w:t>
      </w:r>
      <w:r w:rsidRPr="009B0AAE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9B0AAE">
        <w:rPr>
          <w:rFonts w:ascii="Century Gothic" w:hAnsi="Century Gothic"/>
          <w:i/>
          <w:sz w:val="24"/>
          <w:szCs w:val="24"/>
        </w:rPr>
        <w:t xml:space="preserve">“What do you call these?” </w:t>
      </w:r>
      <w:r w:rsidR="00952E58">
        <w:rPr>
          <w:rFonts w:ascii="Century Gothic" w:hAnsi="Century Gothic"/>
          <w:i/>
          <w:sz w:val="24"/>
          <w:szCs w:val="24"/>
        </w:rPr>
        <w:t>“</w:t>
      </w:r>
      <w:r w:rsidRPr="009B0AAE">
        <w:rPr>
          <w:rFonts w:ascii="Century Gothic" w:hAnsi="Century Gothic"/>
          <w:i/>
          <w:sz w:val="24"/>
          <w:szCs w:val="24"/>
        </w:rPr>
        <w:t>That’s right, these are letters</w:t>
      </w:r>
      <w:r w:rsidRPr="009B0AAE">
        <w:rPr>
          <w:rFonts w:ascii="Century Gothic" w:hAnsi="Century Gothic"/>
          <w:b/>
          <w:i/>
          <w:sz w:val="24"/>
          <w:szCs w:val="24"/>
        </w:rPr>
        <w:t xml:space="preserve">. </w:t>
      </w:r>
      <w:r w:rsidRPr="009B0AAE">
        <w:rPr>
          <w:rFonts w:ascii="Century Gothic" w:hAnsi="Century Gothic"/>
          <w:b/>
          <w:sz w:val="24"/>
          <w:szCs w:val="24"/>
        </w:rPr>
        <w:t>Cover all but one row at a time</w:t>
      </w:r>
      <w:r w:rsidRPr="009B0AAE">
        <w:rPr>
          <w:rFonts w:ascii="Century Gothic" w:hAnsi="Century Gothic"/>
          <w:b/>
          <w:i/>
          <w:sz w:val="24"/>
          <w:szCs w:val="24"/>
        </w:rPr>
        <w:t>.</w:t>
      </w:r>
      <w:r w:rsidRPr="009B0AAE">
        <w:rPr>
          <w:rFonts w:ascii="Century Gothic" w:hAnsi="Century Gothic"/>
          <w:i/>
          <w:sz w:val="24"/>
          <w:szCs w:val="24"/>
        </w:rPr>
        <w:t xml:space="preserve"> What is this?</w:t>
      </w:r>
      <w:r w:rsidR="00952E58">
        <w:rPr>
          <w:rFonts w:ascii="Century Gothic" w:hAnsi="Century Gothic"/>
          <w:i/>
          <w:sz w:val="24"/>
          <w:szCs w:val="24"/>
        </w:rPr>
        <w:t>”</w:t>
      </w:r>
      <w:r w:rsidRPr="009B0AAE">
        <w:rPr>
          <w:rFonts w:ascii="Century Gothic" w:hAnsi="Century Gothic"/>
          <w:i/>
          <w:sz w:val="24"/>
          <w:szCs w:val="24"/>
        </w:rPr>
        <w:t xml:space="preserve"> </w:t>
      </w:r>
      <w:r w:rsidRPr="009B0AAE">
        <w:rPr>
          <w:rFonts w:ascii="Century Gothic" w:hAnsi="Century Gothic"/>
          <w:b/>
          <w:sz w:val="24"/>
          <w:szCs w:val="24"/>
        </w:rPr>
        <w:t>Point to every letter working across each line</w:t>
      </w:r>
      <w:r w:rsidRPr="009B0AAE">
        <w:rPr>
          <w:rFonts w:ascii="Century Gothic" w:hAnsi="Century Gothic"/>
          <w:b/>
          <w:i/>
          <w:sz w:val="24"/>
          <w:szCs w:val="24"/>
        </w:rPr>
        <w:t>.</w:t>
      </w:r>
      <w:r w:rsidRPr="009B0AAE">
        <w:rPr>
          <w:rFonts w:ascii="Century Gothic" w:hAnsi="Century Gothic"/>
          <w:i/>
          <w:sz w:val="24"/>
          <w:szCs w:val="24"/>
        </w:rPr>
        <w:t xml:space="preserve"> </w:t>
      </w:r>
    </w:p>
    <w:p w:rsidR="00D376FC" w:rsidRPr="009B0AAE" w:rsidRDefault="00D376FC" w:rsidP="003341E8">
      <w:pPr>
        <w:pStyle w:val="ListParagraph"/>
        <w:spacing w:after="0"/>
        <w:ind w:firstLine="720"/>
        <w:jc w:val="center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>Scoring: 1=correct (-) =incorrect</w:t>
      </w:r>
    </w:p>
    <w:p w:rsidR="003341E8" w:rsidRPr="009B0AAE" w:rsidRDefault="003341E8" w:rsidP="003341E8">
      <w:pPr>
        <w:pStyle w:val="ListParagraph"/>
        <w:spacing w:after="0"/>
        <w:ind w:firstLine="720"/>
        <w:jc w:val="center"/>
        <w:rPr>
          <w:rFonts w:ascii="Century Gothic" w:hAnsi="Century Gothic"/>
          <w:sz w:val="24"/>
          <w:szCs w:val="24"/>
        </w:rPr>
      </w:pPr>
    </w:p>
    <w:p w:rsidR="00D376FC" w:rsidRPr="009B0AAE" w:rsidRDefault="00D376FC" w:rsidP="003341E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>Sound Recognition</w:t>
      </w:r>
      <w:r w:rsidR="00952E58" w:rsidRPr="009B0AAE">
        <w:rPr>
          <w:rFonts w:ascii="Century Gothic" w:hAnsi="Century Gothic"/>
          <w:sz w:val="24"/>
          <w:szCs w:val="24"/>
        </w:rPr>
        <w:t>: “</w:t>
      </w:r>
      <w:r w:rsidRPr="009B0AAE">
        <w:rPr>
          <w:rFonts w:ascii="Century Gothic" w:hAnsi="Century Gothic"/>
          <w:i/>
          <w:sz w:val="24"/>
          <w:szCs w:val="24"/>
        </w:rPr>
        <w:t xml:space="preserve">Okay, now we are going to look at the same letters, but this time I would like you to tell me the sound that each letter makes.  For </w:t>
      </w:r>
      <w:r w:rsidR="00952E58" w:rsidRPr="009B0AAE">
        <w:rPr>
          <w:rFonts w:ascii="Century Gothic" w:hAnsi="Century Gothic"/>
          <w:i/>
          <w:sz w:val="24"/>
          <w:szCs w:val="24"/>
        </w:rPr>
        <w:t>examp</w:t>
      </w:r>
      <w:r w:rsidR="00952E58">
        <w:rPr>
          <w:rFonts w:ascii="Century Gothic" w:hAnsi="Century Gothic"/>
          <w:i/>
          <w:sz w:val="24"/>
          <w:szCs w:val="24"/>
        </w:rPr>
        <w:t>le, this letter makes the sound /e/</w:t>
      </w:r>
      <w:r w:rsidRPr="009B0AAE">
        <w:rPr>
          <w:rFonts w:ascii="Century Gothic" w:hAnsi="Century Gothic"/>
          <w:i/>
          <w:sz w:val="24"/>
          <w:szCs w:val="24"/>
        </w:rPr>
        <w:t>.</w:t>
      </w:r>
      <w:r w:rsidR="00952E58">
        <w:rPr>
          <w:rFonts w:ascii="Century Gothic" w:hAnsi="Century Gothic"/>
          <w:i/>
          <w:sz w:val="24"/>
          <w:szCs w:val="24"/>
        </w:rPr>
        <w:t>”</w:t>
      </w:r>
      <w:r w:rsidRPr="009B0AAE">
        <w:rPr>
          <w:rFonts w:ascii="Century Gothic" w:hAnsi="Century Gothic"/>
          <w:i/>
          <w:sz w:val="24"/>
          <w:szCs w:val="24"/>
        </w:rPr>
        <w:t xml:space="preserve"> </w:t>
      </w:r>
    </w:p>
    <w:p w:rsidR="00D376FC" w:rsidRPr="009B0AAE" w:rsidRDefault="00D376FC" w:rsidP="003341E8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b/>
          <w:sz w:val="24"/>
          <w:szCs w:val="24"/>
        </w:rPr>
        <w:t>Note-long or short sound is acceptable when student gives and answer.</w:t>
      </w:r>
    </w:p>
    <w:p w:rsidR="00D376FC" w:rsidRPr="009B0AAE" w:rsidRDefault="00D376FC" w:rsidP="003341E8">
      <w:pPr>
        <w:pStyle w:val="ListParagraph"/>
        <w:spacing w:after="0"/>
        <w:ind w:firstLine="720"/>
        <w:jc w:val="center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>Scoring: 1=correct (-) =incorrect</w:t>
      </w:r>
    </w:p>
    <w:p w:rsidR="00D376FC" w:rsidRPr="009B0AAE" w:rsidRDefault="00D376FC" w:rsidP="003341E8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D376FC" w:rsidRPr="009B0AAE" w:rsidRDefault="00D376FC" w:rsidP="003341E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>Word Knowledge</w:t>
      </w:r>
      <w:r w:rsidR="00952E58" w:rsidRPr="009B0AAE">
        <w:rPr>
          <w:rFonts w:ascii="Century Gothic" w:hAnsi="Century Gothic"/>
          <w:sz w:val="24"/>
          <w:szCs w:val="24"/>
        </w:rPr>
        <w:t>: “</w:t>
      </w:r>
      <w:r w:rsidRPr="009B0AAE">
        <w:rPr>
          <w:rFonts w:ascii="Century Gothic" w:hAnsi="Century Gothic"/>
          <w:i/>
          <w:sz w:val="24"/>
          <w:szCs w:val="24"/>
        </w:rPr>
        <w:t>NAME, we are going to read some words-what is this word?</w:t>
      </w:r>
      <w:r w:rsidR="00952E58">
        <w:rPr>
          <w:rFonts w:ascii="Century Gothic" w:hAnsi="Century Gothic"/>
          <w:i/>
          <w:sz w:val="24"/>
          <w:szCs w:val="24"/>
        </w:rPr>
        <w:t>”</w:t>
      </w:r>
      <w:r w:rsidRPr="009B0AAE">
        <w:rPr>
          <w:rFonts w:ascii="Century Gothic" w:hAnsi="Century Gothic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341E8" w:rsidRPr="009B0AAE" w:rsidTr="003341E8">
        <w:tc>
          <w:tcPr>
            <w:tcW w:w="11016" w:type="dxa"/>
          </w:tcPr>
          <w:p w:rsidR="003341E8" w:rsidRPr="009B0AAE" w:rsidRDefault="003341E8" w:rsidP="003341E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B0AAE">
              <w:rPr>
                <w:rFonts w:ascii="Century Gothic" w:hAnsi="Century Gothic"/>
                <w:b/>
                <w:sz w:val="24"/>
                <w:szCs w:val="24"/>
              </w:rPr>
              <w:t>End of Tier 1- 6+ words read = have Text Level done at end of Math Screener Section</w:t>
            </w:r>
          </w:p>
        </w:tc>
      </w:tr>
    </w:tbl>
    <w:p w:rsidR="003341E8" w:rsidRPr="009B0AAE" w:rsidRDefault="003341E8" w:rsidP="003341E8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152B1E" w:rsidRDefault="0066033D" w:rsidP="003341E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Count without objects 1-10</w:t>
      </w:r>
      <w:r w:rsidR="00DC6EE4" w:rsidRPr="009B0AAE">
        <w:rPr>
          <w:rFonts w:ascii="Century Gothic" w:hAnsi="Century Gothic"/>
          <w:sz w:val="24"/>
          <w:szCs w:val="24"/>
        </w:rPr>
        <w:t xml:space="preserve"> </w:t>
      </w:r>
      <w:r w:rsidR="00D376FC" w:rsidRPr="009B0AAE">
        <w:rPr>
          <w:rFonts w:ascii="Century Gothic" w:hAnsi="Century Gothic"/>
          <w:i/>
          <w:sz w:val="24"/>
          <w:szCs w:val="24"/>
        </w:rPr>
        <w:br/>
      </w:r>
      <w:r>
        <w:rPr>
          <w:rFonts w:ascii="Century Gothic" w:hAnsi="Century Gothic"/>
          <w:i/>
          <w:sz w:val="24"/>
          <w:szCs w:val="24"/>
        </w:rPr>
        <w:t xml:space="preserve">     </w:t>
      </w:r>
      <w:r w:rsidR="0013316C">
        <w:rPr>
          <w:rFonts w:ascii="Century Gothic" w:hAnsi="Century Gothic"/>
          <w:i/>
          <w:sz w:val="24"/>
          <w:szCs w:val="24"/>
        </w:rPr>
        <w:t>“</w:t>
      </w:r>
      <w:r w:rsidR="00D376FC" w:rsidRPr="009B0AAE">
        <w:rPr>
          <w:rFonts w:ascii="Century Gothic" w:hAnsi="Century Gothic"/>
          <w:i/>
          <w:sz w:val="24"/>
          <w:szCs w:val="24"/>
        </w:rPr>
        <w:t xml:space="preserve">Please count starting </w:t>
      </w:r>
      <w:r w:rsidR="00152B1E">
        <w:rPr>
          <w:rFonts w:ascii="Century Gothic" w:hAnsi="Century Gothic"/>
          <w:i/>
          <w:sz w:val="24"/>
          <w:szCs w:val="24"/>
        </w:rPr>
        <w:t xml:space="preserve">out loud </w:t>
      </w:r>
      <w:r w:rsidR="00D376FC" w:rsidRPr="009B0AAE">
        <w:rPr>
          <w:rFonts w:ascii="Century Gothic" w:hAnsi="Century Gothic"/>
          <w:i/>
          <w:sz w:val="24"/>
          <w:szCs w:val="24"/>
        </w:rPr>
        <w:t>with number 1.</w:t>
      </w:r>
      <w:r w:rsidR="00952E58">
        <w:rPr>
          <w:rFonts w:ascii="Century Gothic" w:hAnsi="Century Gothic"/>
          <w:i/>
          <w:sz w:val="24"/>
          <w:szCs w:val="24"/>
        </w:rPr>
        <w:t>”</w:t>
      </w:r>
      <w:r>
        <w:rPr>
          <w:rFonts w:ascii="Century Gothic" w:hAnsi="Century Gothic"/>
          <w:i/>
          <w:sz w:val="24"/>
          <w:szCs w:val="24"/>
        </w:rPr>
        <w:t xml:space="preserve">  </w:t>
      </w:r>
      <w:r w:rsidR="00952E58">
        <w:rPr>
          <w:rFonts w:ascii="Century Gothic" w:hAnsi="Century Gothic"/>
          <w:sz w:val="24"/>
          <w:szCs w:val="24"/>
        </w:rPr>
        <w:t>[</w:t>
      </w:r>
      <w:r w:rsidRPr="00952E58">
        <w:rPr>
          <w:rFonts w:ascii="Century Gothic" w:hAnsi="Century Gothic"/>
          <w:sz w:val="24"/>
          <w:szCs w:val="24"/>
        </w:rPr>
        <w:t>Note</w:t>
      </w:r>
      <w:r w:rsidR="00152B1E">
        <w:rPr>
          <w:rFonts w:ascii="Century Gothic" w:hAnsi="Century Gothic"/>
          <w:sz w:val="24"/>
          <w:szCs w:val="24"/>
        </w:rPr>
        <w:t xml:space="preserve"> if the child can count further</w:t>
      </w:r>
    </w:p>
    <w:p w:rsidR="00D376FC" w:rsidRPr="00CF1E15" w:rsidRDefault="00152B1E" w:rsidP="00152B1E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66033D" w:rsidRPr="00952E58">
        <w:rPr>
          <w:rFonts w:ascii="Century Gothic" w:hAnsi="Century Gothic"/>
          <w:sz w:val="24"/>
          <w:szCs w:val="24"/>
        </w:rPr>
        <w:t>than 10</w:t>
      </w:r>
      <w:r w:rsidR="0066033D">
        <w:rPr>
          <w:rFonts w:ascii="Century Gothic" w:hAnsi="Century Gothic"/>
          <w:i/>
          <w:sz w:val="24"/>
          <w:szCs w:val="24"/>
        </w:rPr>
        <w:t>.</w:t>
      </w:r>
      <w:r w:rsidR="00952E58" w:rsidRPr="00952E58">
        <w:rPr>
          <w:rFonts w:ascii="Century Gothic" w:hAnsi="Century Gothic"/>
          <w:sz w:val="24"/>
          <w:szCs w:val="24"/>
        </w:rPr>
        <w:t>]</w:t>
      </w:r>
    </w:p>
    <w:p w:rsidR="00CF1E15" w:rsidRPr="009B0AAE" w:rsidRDefault="00CF1E15" w:rsidP="00CF1E15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6033D" w:rsidRDefault="0066033D" w:rsidP="003341E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Number Identification 1-10</w:t>
      </w:r>
    </w:p>
    <w:p w:rsidR="008C6056" w:rsidRPr="008C6056" w:rsidRDefault="008C6056" w:rsidP="008C6056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 w:rsidRPr="008C6056">
        <w:rPr>
          <w:rFonts w:ascii="Century Gothic" w:hAnsi="Century Gothic"/>
          <w:sz w:val="24"/>
          <w:szCs w:val="24"/>
        </w:rPr>
        <w:t>L</w:t>
      </w:r>
      <w:r w:rsidR="00174C6E">
        <w:rPr>
          <w:rFonts w:ascii="Century Gothic" w:hAnsi="Century Gothic"/>
          <w:sz w:val="24"/>
          <w:szCs w:val="24"/>
        </w:rPr>
        <w:t>ay out pink</w:t>
      </w:r>
      <w:r>
        <w:rPr>
          <w:rFonts w:ascii="Century Gothic" w:hAnsi="Century Gothic"/>
          <w:sz w:val="24"/>
          <w:szCs w:val="24"/>
        </w:rPr>
        <w:t xml:space="preserve"> cards out of </w:t>
      </w:r>
      <w:r w:rsidRPr="008C6056">
        <w:rPr>
          <w:rFonts w:ascii="Century Gothic" w:hAnsi="Century Gothic"/>
          <w:sz w:val="24"/>
          <w:szCs w:val="24"/>
        </w:rPr>
        <w:t>order (1-5 so each number is visible)</w:t>
      </w:r>
    </w:p>
    <w:p w:rsidR="008C6056" w:rsidRPr="008C6056" w:rsidRDefault="008C6056" w:rsidP="008C6056">
      <w:pPr>
        <w:spacing w:after="0"/>
        <w:ind w:firstLine="720"/>
        <w:rPr>
          <w:rFonts w:ascii="Century Gothic" w:hAnsi="Century Gothic"/>
          <w:i/>
          <w:sz w:val="24"/>
          <w:szCs w:val="24"/>
        </w:rPr>
      </w:pPr>
      <w:r w:rsidRPr="008C6056">
        <w:rPr>
          <w:rFonts w:ascii="Century Gothic" w:hAnsi="Century Gothic"/>
          <w:i/>
          <w:sz w:val="24"/>
          <w:szCs w:val="24"/>
        </w:rPr>
        <w:t xml:space="preserve">“Can you </w:t>
      </w:r>
      <w:r>
        <w:rPr>
          <w:rFonts w:ascii="Century Gothic" w:hAnsi="Century Gothic"/>
          <w:i/>
          <w:sz w:val="24"/>
          <w:szCs w:val="24"/>
        </w:rPr>
        <w:t>point and say each number for me?”</w:t>
      </w:r>
    </w:p>
    <w:p w:rsidR="008C6056" w:rsidRPr="008C6056" w:rsidRDefault="008C6056" w:rsidP="008C6056">
      <w:pPr>
        <w:spacing w:after="0"/>
        <w:ind w:left="720"/>
        <w:jc w:val="center"/>
        <w:rPr>
          <w:rFonts w:ascii="Century Gothic" w:hAnsi="Century Gothic"/>
          <w:b/>
          <w:sz w:val="24"/>
          <w:szCs w:val="24"/>
        </w:rPr>
      </w:pPr>
      <w:r w:rsidRPr="008C6056">
        <w:rPr>
          <w:rFonts w:ascii="Century Gothic" w:hAnsi="Century Gothic"/>
          <w:b/>
          <w:sz w:val="24"/>
          <w:szCs w:val="24"/>
        </w:rPr>
        <w:t>IF YES-</w:t>
      </w:r>
      <w:r w:rsidRPr="006B627D">
        <w:rPr>
          <w:rFonts w:ascii="Century Gothic" w:hAnsi="Century Gothic"/>
          <w:sz w:val="24"/>
          <w:szCs w:val="24"/>
        </w:rPr>
        <w:t>go to Round TWO-</w:t>
      </w:r>
      <w:r w:rsidR="00174C6E" w:rsidRPr="006B627D">
        <w:rPr>
          <w:rFonts w:ascii="Century Gothic" w:hAnsi="Century Gothic"/>
          <w:sz w:val="24"/>
          <w:szCs w:val="24"/>
        </w:rPr>
        <w:t xml:space="preserve"> (6</w:t>
      </w:r>
      <w:r w:rsidRPr="006B627D">
        <w:rPr>
          <w:rFonts w:ascii="Century Gothic" w:hAnsi="Century Gothic"/>
          <w:sz w:val="24"/>
          <w:szCs w:val="24"/>
        </w:rPr>
        <w:t>-10):</w:t>
      </w:r>
    </w:p>
    <w:p w:rsidR="008C6056" w:rsidRDefault="008C6056" w:rsidP="008C6056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</w:t>
      </w:r>
      <w:r w:rsidRPr="009B0AAE">
        <w:rPr>
          <w:rFonts w:ascii="Century Gothic" w:hAnsi="Century Gothic"/>
          <w:i/>
          <w:sz w:val="24"/>
          <w:szCs w:val="24"/>
        </w:rPr>
        <w:t>“</w:t>
      </w:r>
      <w:r w:rsidR="00CF1598">
        <w:rPr>
          <w:rFonts w:ascii="Century Gothic" w:hAnsi="Century Gothic"/>
          <w:i/>
          <w:sz w:val="24"/>
          <w:szCs w:val="24"/>
        </w:rPr>
        <w:t xml:space="preserve">Can you point and say each number for me?” </w:t>
      </w:r>
    </w:p>
    <w:p w:rsidR="00CF1E15" w:rsidRPr="00CF1E15" w:rsidRDefault="00CF1E15" w:rsidP="00CF1E15">
      <w:pPr>
        <w:pStyle w:val="ListParagraph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DD838" wp14:editId="17CCBFC7">
                <wp:simplePos x="0" y="0"/>
                <wp:positionH relativeFrom="column">
                  <wp:posOffset>4302512</wp:posOffset>
                </wp:positionH>
                <wp:positionV relativeFrom="paragraph">
                  <wp:posOffset>213139</wp:posOffset>
                </wp:positionV>
                <wp:extent cx="180975" cy="163830"/>
                <wp:effectExtent l="38100" t="38100" r="47625" b="4572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55F1F" id="5-Point Star 3" o:spid="_x0000_s1026" style="position:absolute;margin-left:338.8pt;margin-top:16.8pt;width:14.2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" path="m,62577r69127,1l90488,r21360,62578l180975,62577r-55925,38675l146412,163830,90488,125154,34563,163830,55925,101252,,62577xe" fillcolor="black [3200]" strokecolor="black [1600]" strokeweight="2pt">
                <v:path arrowok="t" o:connecttype="custom" o:connectlocs="0,62577;69127,62578;90488,0;111848,62578;180975,62577;125050,101252;146412,163830;90488,125154;34563,163830;55925,101252;0,62577" o:connectangles="0,0,0,0,0,0,0,0,0,0,0"/>
              </v:shape>
            </w:pict>
          </mc:Fallback>
        </mc:AlternateContent>
      </w:r>
    </w:p>
    <w:p w:rsidR="0066033D" w:rsidRPr="009B0AAE" w:rsidRDefault="0015632F" w:rsidP="0066033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9BD10C" wp14:editId="6AAFA195">
            <wp:simplePos x="0" y="0"/>
            <wp:positionH relativeFrom="column">
              <wp:posOffset>5509895</wp:posOffset>
            </wp:positionH>
            <wp:positionV relativeFrom="paragraph">
              <wp:posOffset>154305</wp:posOffset>
            </wp:positionV>
            <wp:extent cx="930275" cy="381000"/>
            <wp:effectExtent l="0" t="0" r="3175" b="0"/>
            <wp:wrapTight wrapText="bothSides">
              <wp:wrapPolygon edited="0">
                <wp:start x="0" y="0"/>
                <wp:lineTo x="0" y="20520"/>
                <wp:lineTo x="21231" y="20520"/>
                <wp:lineTo x="21231" y="0"/>
                <wp:lineTo x="0" y="0"/>
              </wp:wrapPolygon>
            </wp:wrapTight>
            <wp:docPr id="5" name="Picture 5" descr="http://www.baytreelearning.com/blog/wp-content/uploads/2014/06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treelearning.com/blog/wp-content/uploads/2014/06/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r="10498"/>
                    <a:stretch/>
                  </pic:blipFill>
                  <pic:spPr bwMode="auto">
                    <a:xfrm>
                      <a:off x="0" y="0"/>
                      <a:ext cx="930275" cy="381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3D" w:rsidRPr="009B0AAE">
        <w:rPr>
          <w:rFonts w:ascii="Century Gothic" w:hAnsi="Century Gothic"/>
          <w:sz w:val="24"/>
          <w:szCs w:val="24"/>
        </w:rPr>
        <w:t xml:space="preserve">Writing Numbers:  Give student number graph with </w:t>
      </w:r>
    </w:p>
    <w:p w:rsidR="007D05B0" w:rsidRDefault="0066033D" w:rsidP="0066033D">
      <w:pPr>
        <w:spacing w:after="0"/>
        <w:ind w:left="720"/>
        <w:rPr>
          <w:rFonts w:ascii="Century Gothic" w:hAnsi="Century Gothic"/>
          <w:b/>
        </w:rPr>
      </w:pPr>
      <w:r w:rsidRPr="009B0A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31012" wp14:editId="150C60BA">
                <wp:simplePos x="0" y="0"/>
                <wp:positionH relativeFrom="column">
                  <wp:posOffset>7943850</wp:posOffset>
                </wp:positionH>
                <wp:positionV relativeFrom="paragraph">
                  <wp:posOffset>102235</wp:posOffset>
                </wp:positionV>
                <wp:extent cx="247650" cy="635"/>
                <wp:effectExtent l="9525" t="52705" r="19050" b="609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F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25.5pt;margin-top:8.05pt;width:19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</w:rPr>
        <w:t xml:space="preserve">     </w:t>
      </w:r>
      <w:r w:rsidRPr="007D05B0">
        <w:rPr>
          <w:rFonts w:ascii="Century Gothic" w:hAnsi="Century Gothic"/>
          <w:b/>
        </w:rPr>
        <w:t xml:space="preserve">NOTE:  When printing numbers – reversals of symbols is acceptable </w:t>
      </w:r>
      <w:r w:rsidR="0015632F" w:rsidRPr="007D05B0">
        <w:rPr>
          <w:rFonts w:ascii="Century Gothic" w:hAnsi="Century Gothic"/>
          <w:b/>
        </w:rPr>
        <w:t>i.e.</w:t>
      </w:r>
    </w:p>
    <w:p w:rsidR="00CF1E15" w:rsidRPr="007D05B0" w:rsidRDefault="007D05B0" w:rsidP="0066033D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</w:rPr>
        <w:t xml:space="preserve">     </w:t>
      </w:r>
      <w:r w:rsidR="0066033D" w:rsidRPr="007D05B0">
        <w:rPr>
          <w:rFonts w:ascii="Century Gothic" w:hAnsi="Century Gothic"/>
          <w:b/>
        </w:rPr>
        <w:t>reversal</w:t>
      </w:r>
      <w:r w:rsidR="0015632F" w:rsidRPr="007D05B0">
        <w:rPr>
          <w:rFonts w:ascii="Century Gothic" w:hAnsi="Century Gothic"/>
          <w:b/>
        </w:rPr>
        <w:t xml:space="preserve">s of numbers </w:t>
      </w:r>
      <w:proofErr w:type="gramStart"/>
      <w:r w:rsidR="0015632F" w:rsidRPr="007D05B0">
        <w:rPr>
          <w:rFonts w:ascii="Century Gothic" w:hAnsi="Century Gothic"/>
          <w:b/>
        </w:rPr>
        <w:t>is</w:t>
      </w:r>
      <w:proofErr w:type="gramEnd"/>
      <w:r w:rsidR="0015632F" w:rsidRPr="007D05B0">
        <w:rPr>
          <w:rFonts w:ascii="Century Gothic" w:hAnsi="Century Gothic"/>
          <w:b/>
        </w:rPr>
        <w:t xml:space="preserve"> </w:t>
      </w:r>
      <w:r w:rsidR="0066033D" w:rsidRPr="007D05B0">
        <w:rPr>
          <w:rFonts w:ascii="Century Gothic" w:hAnsi="Century Gothic"/>
          <w:b/>
        </w:rPr>
        <w:t>not acceptable</w:t>
      </w:r>
      <w:r w:rsidR="0015632F" w:rsidRPr="007D05B0">
        <w:rPr>
          <w:rFonts w:ascii="Century Gothic" w:hAnsi="Century Gothic"/>
          <w:b/>
          <w:sz w:val="24"/>
          <w:szCs w:val="24"/>
        </w:rPr>
        <w:t xml:space="preserve"> i.e. 12 for 21</w:t>
      </w:r>
      <w:r w:rsidR="0066033D" w:rsidRPr="007D05B0">
        <w:rPr>
          <w:rFonts w:ascii="Century Gothic" w:hAnsi="Century Gothic"/>
          <w:b/>
          <w:sz w:val="24"/>
          <w:szCs w:val="24"/>
        </w:rPr>
        <w:t xml:space="preserve"> </w:t>
      </w:r>
    </w:p>
    <w:p w:rsidR="0066033D" w:rsidRPr="0066033D" w:rsidRDefault="0066033D" w:rsidP="00CF1E15">
      <w:pPr>
        <w:spacing w:after="0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 xml:space="preserve">          </w:t>
      </w:r>
    </w:p>
    <w:p w:rsidR="004416C4" w:rsidRPr="004416C4" w:rsidRDefault="004416C4" w:rsidP="004416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4416C4">
        <w:rPr>
          <w:rFonts w:ascii="Century Gothic" w:hAnsi="Century Gothic"/>
          <w:sz w:val="24"/>
          <w:szCs w:val="24"/>
        </w:rPr>
        <w:t xml:space="preserve">Shape Recognition </w:t>
      </w:r>
    </w:p>
    <w:p w:rsidR="004416C4" w:rsidRPr="00EE7DD5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EE7DD5">
        <w:rPr>
          <w:rFonts w:ascii="Century Gothic" w:hAnsi="Century Gothic"/>
          <w:i/>
          <w:sz w:val="24"/>
          <w:szCs w:val="24"/>
        </w:rPr>
        <w:t>“Please point to the Circle.”</w:t>
      </w:r>
    </w:p>
    <w:p w:rsidR="004416C4" w:rsidRPr="00EE7DD5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 w:rsidRPr="00EE7DD5">
        <w:rPr>
          <w:rFonts w:ascii="Century Gothic" w:hAnsi="Century Gothic"/>
          <w:i/>
          <w:sz w:val="24"/>
          <w:szCs w:val="24"/>
        </w:rPr>
        <w:t xml:space="preserve">     “Please point to the Square.”</w:t>
      </w:r>
    </w:p>
    <w:p w:rsidR="004416C4" w:rsidRPr="00EE7DD5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 w:rsidRPr="00EE7DD5">
        <w:rPr>
          <w:rFonts w:ascii="Century Gothic" w:hAnsi="Century Gothic"/>
          <w:i/>
          <w:sz w:val="24"/>
          <w:szCs w:val="24"/>
        </w:rPr>
        <w:t xml:space="preserve">     “Please point to the Triangle.”</w:t>
      </w:r>
    </w:p>
    <w:p w:rsidR="004416C4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 w:rsidRPr="00EE7DD5">
        <w:rPr>
          <w:rFonts w:ascii="Century Gothic" w:hAnsi="Century Gothic"/>
          <w:i/>
          <w:sz w:val="24"/>
          <w:szCs w:val="24"/>
        </w:rPr>
        <w:t xml:space="preserve">     “Please point to the Rectangle.”</w:t>
      </w:r>
    </w:p>
    <w:p w:rsidR="004416C4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</w:p>
    <w:p w:rsidR="004416C4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</w:p>
    <w:p w:rsidR="004416C4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</w:p>
    <w:p w:rsidR="004416C4" w:rsidRPr="00EE7DD5" w:rsidRDefault="004416C4" w:rsidP="004416C4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</w:p>
    <w:p w:rsidR="00D376FC" w:rsidRDefault="0066033D" w:rsidP="004416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Count with objects 1-10</w:t>
      </w:r>
    </w:p>
    <w:p w:rsidR="00152B1E" w:rsidRPr="009B0AAE" w:rsidRDefault="00152B1E" w:rsidP="00152B1E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random bear counters and the white sheet divided in half. </w:t>
      </w:r>
    </w:p>
    <w:p w:rsidR="00D376FC" w:rsidRPr="009B0AAE" w:rsidRDefault="0066033D" w:rsidP="003341E8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</w:t>
      </w:r>
      <w:r w:rsidR="00D376FC" w:rsidRPr="009B0AAE">
        <w:rPr>
          <w:rFonts w:ascii="Century Gothic" w:hAnsi="Century Gothic"/>
          <w:i/>
          <w:sz w:val="24"/>
          <w:szCs w:val="24"/>
        </w:rPr>
        <w:t xml:space="preserve">“Please count the </w:t>
      </w:r>
      <w:r>
        <w:rPr>
          <w:rFonts w:ascii="Century Gothic" w:hAnsi="Century Gothic"/>
          <w:i/>
          <w:sz w:val="24"/>
          <w:szCs w:val="24"/>
        </w:rPr>
        <w:t>Bears</w:t>
      </w:r>
      <w:r w:rsidR="00D376FC" w:rsidRPr="009B0AAE">
        <w:rPr>
          <w:rFonts w:ascii="Century Gothic" w:hAnsi="Century Gothic"/>
          <w:i/>
          <w:sz w:val="24"/>
          <w:szCs w:val="24"/>
        </w:rPr>
        <w:t xml:space="preserve"> to show how many”</w:t>
      </w:r>
    </w:p>
    <w:p w:rsidR="00D376FC" w:rsidRPr="009B0AAE" w:rsidRDefault="0066033D" w:rsidP="003341E8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</w:t>
      </w:r>
      <w:r w:rsidR="00D376FC" w:rsidRPr="009B0AAE">
        <w:rPr>
          <w:rFonts w:ascii="Century Gothic" w:hAnsi="Century Gothic"/>
          <w:i/>
          <w:sz w:val="24"/>
          <w:szCs w:val="24"/>
        </w:rPr>
        <w:t>“Show me 3”</w:t>
      </w:r>
    </w:p>
    <w:p w:rsidR="00D376FC" w:rsidRPr="009B0AAE" w:rsidRDefault="0066033D" w:rsidP="003341E8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</w:t>
      </w:r>
      <w:r w:rsidR="00D376FC" w:rsidRPr="009B0AAE">
        <w:rPr>
          <w:rFonts w:ascii="Century Gothic" w:hAnsi="Century Gothic"/>
          <w:i/>
          <w:sz w:val="24"/>
          <w:szCs w:val="24"/>
        </w:rPr>
        <w:t>“Show me 6”</w:t>
      </w:r>
    </w:p>
    <w:p w:rsidR="00D376FC" w:rsidRDefault="0066033D" w:rsidP="003341E8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</w:t>
      </w:r>
      <w:r w:rsidR="00D376FC" w:rsidRPr="009B0AAE">
        <w:rPr>
          <w:rFonts w:ascii="Century Gothic" w:hAnsi="Century Gothic"/>
          <w:i/>
          <w:sz w:val="24"/>
          <w:szCs w:val="24"/>
        </w:rPr>
        <w:t>“Show me 9”</w:t>
      </w:r>
    </w:p>
    <w:p w:rsidR="00CF1E15" w:rsidRPr="009B0AAE" w:rsidRDefault="00CF1E15" w:rsidP="003341E8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</w:p>
    <w:p w:rsidR="006B627D" w:rsidRDefault="006B627D" w:rsidP="006B627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 objects by length</w:t>
      </w:r>
    </w:p>
    <w:p w:rsidR="006B627D" w:rsidRDefault="006B627D" w:rsidP="006B627D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handout with the four sets of images [trees, children, snails, &amp; worms] </w:t>
      </w:r>
    </w:p>
    <w:p w:rsidR="006B627D" w:rsidRDefault="006B627D" w:rsidP="006B627D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Set #1 “</w:t>
      </w:r>
      <w:r w:rsidRPr="00152B1E">
        <w:rPr>
          <w:rFonts w:ascii="Century Gothic" w:hAnsi="Century Gothic"/>
          <w:i/>
          <w:sz w:val="24"/>
          <w:szCs w:val="24"/>
        </w:rPr>
        <w:t>There is a tall tree and a short tree.  Please point to the tree that is taller</w:t>
      </w:r>
      <w:r>
        <w:rPr>
          <w:rFonts w:ascii="Century Gothic" w:hAnsi="Century Gothic"/>
          <w:sz w:val="24"/>
          <w:szCs w:val="24"/>
        </w:rPr>
        <w:t xml:space="preserve">.”  </w:t>
      </w:r>
    </w:p>
    <w:p w:rsidR="006B627D" w:rsidRPr="008F161D" w:rsidRDefault="006B627D" w:rsidP="006B627D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8F161D">
        <w:rPr>
          <w:rFonts w:ascii="Century Gothic" w:hAnsi="Century Gothic"/>
          <w:sz w:val="24"/>
          <w:szCs w:val="24"/>
        </w:rPr>
        <w:t>Set #</w:t>
      </w:r>
      <w:r>
        <w:rPr>
          <w:rFonts w:ascii="Century Gothic" w:hAnsi="Century Gothic"/>
          <w:sz w:val="24"/>
          <w:szCs w:val="24"/>
        </w:rPr>
        <w:t>2</w:t>
      </w:r>
      <w:r w:rsidRPr="008F161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“</w:t>
      </w:r>
      <w:r w:rsidRPr="00152B1E">
        <w:rPr>
          <w:rFonts w:ascii="Century Gothic" w:hAnsi="Century Gothic"/>
          <w:i/>
          <w:sz w:val="24"/>
          <w:szCs w:val="24"/>
        </w:rPr>
        <w:t>There is a tall child and a short child.  Please point to the child that is taller.</w:t>
      </w:r>
      <w:r>
        <w:rPr>
          <w:rFonts w:ascii="Century Gothic" w:hAnsi="Century Gothic"/>
          <w:i/>
          <w:sz w:val="24"/>
          <w:szCs w:val="24"/>
        </w:rPr>
        <w:t>”</w:t>
      </w:r>
      <w:r w:rsidRPr="008F161D">
        <w:rPr>
          <w:rFonts w:ascii="Century Gothic" w:hAnsi="Century Gothic"/>
          <w:sz w:val="24"/>
          <w:szCs w:val="24"/>
        </w:rPr>
        <w:t xml:space="preserve">  </w:t>
      </w:r>
    </w:p>
    <w:p w:rsidR="006B627D" w:rsidRDefault="006B627D" w:rsidP="006B627D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Set #3 “</w:t>
      </w:r>
      <w:r w:rsidRPr="00152B1E">
        <w:rPr>
          <w:rFonts w:ascii="Century Gothic" w:hAnsi="Century Gothic"/>
          <w:i/>
          <w:sz w:val="24"/>
          <w:szCs w:val="24"/>
        </w:rPr>
        <w:t>There is a long snail and a short snail. Please point to the snail that is longer.</w:t>
      </w:r>
      <w:r>
        <w:rPr>
          <w:rFonts w:ascii="Century Gothic" w:hAnsi="Century Gothic"/>
          <w:i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6B627D" w:rsidRPr="00152B1E" w:rsidRDefault="006B627D" w:rsidP="006B627D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Set #4 “</w:t>
      </w:r>
      <w:r w:rsidRPr="00152B1E">
        <w:rPr>
          <w:rFonts w:ascii="Century Gothic" w:hAnsi="Century Gothic"/>
          <w:i/>
          <w:sz w:val="24"/>
          <w:szCs w:val="24"/>
        </w:rPr>
        <w:t>There is a long worm and a short worm. Please point to the worm that is</w:t>
      </w:r>
    </w:p>
    <w:p w:rsidR="006B627D" w:rsidRDefault="006B627D" w:rsidP="006B627D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 w:rsidRPr="00152B1E">
        <w:rPr>
          <w:rFonts w:ascii="Century Gothic" w:hAnsi="Century Gothic"/>
          <w:i/>
          <w:sz w:val="24"/>
          <w:szCs w:val="24"/>
        </w:rPr>
        <w:t xml:space="preserve">                 longer.</w:t>
      </w:r>
      <w:r>
        <w:rPr>
          <w:rFonts w:ascii="Century Gothic" w:hAnsi="Century Gothic"/>
          <w:i/>
          <w:sz w:val="24"/>
          <w:szCs w:val="24"/>
        </w:rPr>
        <w:t>”</w:t>
      </w:r>
      <w:r w:rsidRPr="00152B1E">
        <w:rPr>
          <w:rFonts w:ascii="Century Gothic" w:hAnsi="Century Gothic"/>
          <w:i/>
          <w:sz w:val="24"/>
          <w:szCs w:val="24"/>
        </w:rPr>
        <w:t xml:space="preserve">  </w:t>
      </w:r>
    </w:p>
    <w:p w:rsidR="006B627D" w:rsidRPr="00152B1E" w:rsidRDefault="006B627D" w:rsidP="006B627D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</w:p>
    <w:p w:rsidR="00D376FC" w:rsidRDefault="0066033D" w:rsidP="004416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Compare numbers with objects 1-10</w:t>
      </w:r>
    </w:p>
    <w:p w:rsidR="00152B1E" w:rsidRDefault="00152B1E" w:rsidP="00152B1E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handout with the dice images. </w:t>
      </w:r>
    </w:p>
    <w:p w:rsidR="0066033D" w:rsidRDefault="0066033D" w:rsidP="0013316C">
      <w:pPr>
        <w:spacing w:after="0"/>
        <w:ind w:left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</w:t>
      </w:r>
      <w:r w:rsidR="0013316C">
        <w:rPr>
          <w:rFonts w:ascii="Century Gothic" w:hAnsi="Century Gothic"/>
          <w:i/>
          <w:sz w:val="24"/>
          <w:szCs w:val="24"/>
        </w:rPr>
        <w:t>“</w:t>
      </w:r>
      <w:r w:rsidRPr="0066033D">
        <w:rPr>
          <w:rFonts w:ascii="Century Gothic" w:hAnsi="Century Gothic"/>
          <w:i/>
          <w:sz w:val="24"/>
          <w:szCs w:val="24"/>
        </w:rPr>
        <w:t>Please point t</w:t>
      </w:r>
      <w:r w:rsidR="00174C6E">
        <w:rPr>
          <w:rFonts w:ascii="Century Gothic" w:hAnsi="Century Gothic"/>
          <w:i/>
          <w:sz w:val="24"/>
          <w:szCs w:val="24"/>
        </w:rPr>
        <w:t>o the group of dots with more</w:t>
      </w:r>
      <w:r w:rsidRPr="0066033D">
        <w:rPr>
          <w:rFonts w:ascii="Century Gothic" w:hAnsi="Century Gothic"/>
          <w:i/>
          <w:sz w:val="24"/>
          <w:szCs w:val="24"/>
        </w:rPr>
        <w:t xml:space="preserve"> dots.</w:t>
      </w:r>
      <w:r w:rsidR="0013316C">
        <w:rPr>
          <w:rFonts w:ascii="Century Gothic" w:hAnsi="Century Gothic"/>
          <w:i/>
          <w:sz w:val="24"/>
          <w:szCs w:val="24"/>
        </w:rPr>
        <w:t>”</w:t>
      </w:r>
      <w:r w:rsidRPr="0066033D">
        <w:rPr>
          <w:rFonts w:ascii="Century Gothic" w:hAnsi="Century Gothic"/>
          <w:i/>
          <w:sz w:val="24"/>
          <w:szCs w:val="24"/>
        </w:rPr>
        <w:t xml:space="preserve">  </w:t>
      </w:r>
    </w:p>
    <w:p w:rsidR="00CF1E15" w:rsidRDefault="00CF1E15" w:rsidP="0013316C">
      <w:pPr>
        <w:spacing w:after="0"/>
        <w:ind w:left="720"/>
        <w:rPr>
          <w:rFonts w:ascii="Century Gothic" w:hAnsi="Century Gothic"/>
          <w:i/>
          <w:sz w:val="24"/>
          <w:szCs w:val="24"/>
        </w:rPr>
      </w:pPr>
    </w:p>
    <w:p w:rsidR="0015632F" w:rsidRDefault="0015632F" w:rsidP="004416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15632F">
        <w:rPr>
          <w:rFonts w:ascii="Century Gothic" w:hAnsi="Century Gothic"/>
          <w:sz w:val="24"/>
          <w:szCs w:val="24"/>
        </w:rPr>
        <w:t>Compare numbers without objects 1-10</w:t>
      </w:r>
    </w:p>
    <w:p w:rsidR="0013316C" w:rsidRDefault="00174C6E" w:rsidP="0013316C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handout with the numbers in the boxes. </w:t>
      </w:r>
    </w:p>
    <w:p w:rsidR="0013316C" w:rsidRDefault="0013316C" w:rsidP="0013316C">
      <w:pPr>
        <w:spacing w:after="0"/>
        <w:ind w:left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152B1E">
        <w:rPr>
          <w:rFonts w:ascii="Century Gothic" w:hAnsi="Century Gothic"/>
          <w:sz w:val="24"/>
          <w:szCs w:val="24"/>
        </w:rPr>
        <w:t>“</w:t>
      </w:r>
      <w:r w:rsidRPr="0013316C">
        <w:rPr>
          <w:rFonts w:ascii="Century Gothic" w:hAnsi="Century Gothic"/>
          <w:i/>
          <w:sz w:val="24"/>
          <w:szCs w:val="24"/>
        </w:rPr>
        <w:t>Please point to the number that is greater than</w:t>
      </w:r>
      <w:r w:rsidR="00174C6E">
        <w:rPr>
          <w:rFonts w:ascii="Century Gothic" w:hAnsi="Century Gothic"/>
          <w:i/>
          <w:sz w:val="24"/>
          <w:szCs w:val="24"/>
        </w:rPr>
        <w:t xml:space="preserve"> or more</w:t>
      </w:r>
      <w:r w:rsidR="00152B1E">
        <w:rPr>
          <w:rFonts w:ascii="Century Gothic" w:hAnsi="Century Gothic"/>
          <w:i/>
          <w:sz w:val="24"/>
          <w:szCs w:val="24"/>
        </w:rPr>
        <w:t xml:space="preserve"> than the other.” </w:t>
      </w:r>
    </w:p>
    <w:p w:rsidR="00CF1E15" w:rsidRPr="0013316C" w:rsidRDefault="00CF1E15" w:rsidP="0013316C">
      <w:pPr>
        <w:spacing w:after="0"/>
        <w:ind w:left="720"/>
        <w:rPr>
          <w:rFonts w:ascii="Century Gothic" w:hAnsi="Century Gothic"/>
          <w:i/>
          <w:sz w:val="24"/>
          <w:szCs w:val="24"/>
        </w:rPr>
      </w:pPr>
    </w:p>
    <w:p w:rsidR="0013316C" w:rsidRDefault="0013316C" w:rsidP="004416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Order numbers with objects</w:t>
      </w:r>
    </w:p>
    <w:p w:rsidR="00FF60C3" w:rsidRDefault="00FF60C3" w:rsidP="0013316C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Lay out the animal cards in a random order so that the animals are visible to the</w:t>
      </w:r>
    </w:p>
    <w:p w:rsidR="0013316C" w:rsidRDefault="00FF60C3" w:rsidP="0013316C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13316C">
        <w:rPr>
          <w:rFonts w:ascii="Century Gothic" w:hAnsi="Century Gothic"/>
          <w:sz w:val="24"/>
          <w:szCs w:val="24"/>
        </w:rPr>
        <w:t>child.</w:t>
      </w:r>
    </w:p>
    <w:p w:rsidR="00FF60C3" w:rsidRDefault="0013316C" w:rsidP="0013316C">
      <w:pPr>
        <w:spacing w:after="0"/>
        <w:ind w:left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FF60C3">
        <w:rPr>
          <w:rFonts w:ascii="Century Gothic" w:hAnsi="Century Gothic"/>
          <w:i/>
          <w:sz w:val="24"/>
          <w:szCs w:val="24"/>
        </w:rPr>
        <w:t>“These groups of animals</w:t>
      </w:r>
      <w:r w:rsidRPr="0013316C">
        <w:rPr>
          <w:rFonts w:ascii="Century Gothic" w:hAnsi="Century Gothic"/>
          <w:i/>
          <w:sz w:val="24"/>
          <w:szCs w:val="24"/>
        </w:rPr>
        <w:t xml:space="preserve"> are all mixed up.  Can you put them in order for </w:t>
      </w:r>
      <w:proofErr w:type="gramStart"/>
      <w:r w:rsidRPr="0013316C">
        <w:rPr>
          <w:rFonts w:ascii="Century Gothic" w:hAnsi="Century Gothic"/>
          <w:i/>
          <w:sz w:val="24"/>
          <w:szCs w:val="24"/>
        </w:rPr>
        <w:t>me</w:t>
      </w:r>
      <w:proofErr w:type="gramEnd"/>
    </w:p>
    <w:p w:rsidR="0013316C" w:rsidRDefault="00FF60C3" w:rsidP="0013316C">
      <w:pPr>
        <w:spacing w:after="0"/>
        <w:ind w:left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starting with the one dog</w:t>
      </w:r>
      <w:r w:rsidR="0013316C" w:rsidRPr="0013316C">
        <w:rPr>
          <w:rFonts w:ascii="Century Gothic" w:hAnsi="Century Gothic"/>
          <w:i/>
          <w:sz w:val="24"/>
          <w:szCs w:val="24"/>
        </w:rPr>
        <w:t xml:space="preserve">?” </w:t>
      </w:r>
    </w:p>
    <w:p w:rsidR="00CF1E15" w:rsidRPr="0013316C" w:rsidRDefault="00CF1E15" w:rsidP="0013316C">
      <w:pPr>
        <w:spacing w:after="0"/>
        <w:ind w:left="720"/>
        <w:rPr>
          <w:rFonts w:ascii="Century Gothic" w:hAnsi="Century Gothic"/>
          <w:i/>
          <w:sz w:val="24"/>
          <w:szCs w:val="24"/>
        </w:rPr>
      </w:pPr>
    </w:p>
    <w:p w:rsidR="0013316C" w:rsidRPr="0013316C" w:rsidRDefault="00D376FC" w:rsidP="004416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9B0AAE">
        <w:rPr>
          <w:rFonts w:ascii="Century Gothic" w:hAnsi="Century Gothic"/>
          <w:sz w:val="24"/>
          <w:szCs w:val="24"/>
        </w:rPr>
        <w:t>O</w:t>
      </w:r>
      <w:r w:rsidR="0015632F">
        <w:rPr>
          <w:rFonts w:ascii="Century Gothic" w:hAnsi="Century Gothic"/>
          <w:sz w:val="24"/>
          <w:szCs w:val="24"/>
        </w:rPr>
        <w:t>rder n</w:t>
      </w:r>
      <w:r w:rsidRPr="009B0AAE">
        <w:rPr>
          <w:rFonts w:ascii="Century Gothic" w:hAnsi="Century Gothic"/>
          <w:sz w:val="24"/>
          <w:szCs w:val="24"/>
        </w:rPr>
        <w:t>umbers</w:t>
      </w:r>
      <w:r w:rsidR="0015632F">
        <w:rPr>
          <w:rFonts w:ascii="Century Gothic" w:hAnsi="Century Gothic"/>
          <w:sz w:val="24"/>
          <w:szCs w:val="24"/>
        </w:rPr>
        <w:t xml:space="preserve"> without objects</w:t>
      </w:r>
      <w:r w:rsidRPr="0013316C">
        <w:rPr>
          <w:rFonts w:ascii="Century Gothic" w:hAnsi="Century Gothic"/>
          <w:sz w:val="24"/>
          <w:szCs w:val="24"/>
        </w:rPr>
        <w:t xml:space="preserve"> </w:t>
      </w:r>
    </w:p>
    <w:p w:rsidR="00D376FC" w:rsidRPr="0013316C" w:rsidRDefault="0013316C" w:rsidP="0013316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13316C">
        <w:rPr>
          <w:rFonts w:ascii="Century Gothic" w:hAnsi="Century Gothic"/>
          <w:sz w:val="24"/>
          <w:szCs w:val="24"/>
        </w:rPr>
        <w:t>L</w:t>
      </w:r>
      <w:r w:rsidR="00174C6E">
        <w:rPr>
          <w:rFonts w:ascii="Century Gothic" w:hAnsi="Century Gothic"/>
          <w:sz w:val="24"/>
          <w:szCs w:val="24"/>
        </w:rPr>
        <w:t>ay out pink</w:t>
      </w:r>
      <w:r w:rsidR="00D376FC" w:rsidRPr="0013316C">
        <w:rPr>
          <w:rFonts w:ascii="Century Gothic" w:hAnsi="Century Gothic"/>
          <w:sz w:val="24"/>
          <w:szCs w:val="24"/>
        </w:rPr>
        <w:t xml:space="preserve"> cards out of order (1-5 so each number is visible)</w:t>
      </w:r>
    </w:p>
    <w:p w:rsidR="00D376FC" w:rsidRPr="009B0AAE" w:rsidRDefault="0015632F" w:rsidP="0015632F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</w:t>
      </w:r>
      <w:r w:rsidR="00D376FC" w:rsidRPr="009B0AAE">
        <w:rPr>
          <w:rFonts w:ascii="Century Gothic" w:hAnsi="Century Gothic"/>
          <w:i/>
          <w:sz w:val="24"/>
          <w:szCs w:val="24"/>
        </w:rPr>
        <w:t>“These numbers are all mixed up.  Can you put them in order for me?”</w:t>
      </w:r>
    </w:p>
    <w:p w:rsidR="00D376FC" w:rsidRPr="009B0AAE" w:rsidRDefault="00D376FC" w:rsidP="003341E8">
      <w:pPr>
        <w:pStyle w:val="ListParagraph"/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B0AAE">
        <w:rPr>
          <w:rFonts w:ascii="Century Gothic" w:hAnsi="Century Gothic"/>
          <w:b/>
          <w:sz w:val="24"/>
          <w:szCs w:val="24"/>
        </w:rPr>
        <w:t>IF YES-</w:t>
      </w:r>
      <w:r w:rsidR="00174C6E" w:rsidRPr="006B627D">
        <w:rPr>
          <w:rFonts w:ascii="Century Gothic" w:hAnsi="Century Gothic"/>
          <w:sz w:val="24"/>
          <w:szCs w:val="24"/>
        </w:rPr>
        <w:t>go to Round TWO-PINK Cards (6-10</w:t>
      </w:r>
      <w:r w:rsidRPr="006B627D">
        <w:rPr>
          <w:rFonts w:ascii="Century Gothic" w:hAnsi="Century Gothic"/>
          <w:sz w:val="24"/>
          <w:szCs w:val="24"/>
        </w:rPr>
        <w:t>):</w:t>
      </w:r>
    </w:p>
    <w:p w:rsidR="00D376FC" w:rsidRDefault="0015632F" w:rsidP="003341E8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</w:t>
      </w:r>
      <w:r w:rsidR="00D376FC" w:rsidRPr="009B0AAE">
        <w:rPr>
          <w:rFonts w:ascii="Century Gothic" w:hAnsi="Century Gothic"/>
          <w:i/>
          <w:sz w:val="24"/>
          <w:szCs w:val="24"/>
        </w:rPr>
        <w:t>“These numbers are all mixed up.  Can you put them in order for me?”</w:t>
      </w:r>
    </w:p>
    <w:p w:rsidR="00EE7DD5" w:rsidRPr="007D5D2C" w:rsidRDefault="00EE7DD5" w:rsidP="007D5D2C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CF1E15" w:rsidRPr="00EE7DD5" w:rsidRDefault="00CF1E15" w:rsidP="004416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EE7DD5">
        <w:rPr>
          <w:rFonts w:ascii="Century Gothic" w:hAnsi="Century Gothic"/>
          <w:sz w:val="24"/>
          <w:szCs w:val="24"/>
        </w:rPr>
        <w:t xml:space="preserve">Sorting by Color </w:t>
      </w:r>
    </w:p>
    <w:p w:rsidR="00EE7DD5" w:rsidRDefault="00EE7DD5" w:rsidP="00EE7DD5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Lay out the colored bear counters</w:t>
      </w:r>
      <w:r w:rsidR="00567288">
        <w:rPr>
          <w:rFonts w:ascii="Century Gothic" w:hAnsi="Century Gothic"/>
          <w:sz w:val="24"/>
          <w:szCs w:val="24"/>
        </w:rPr>
        <w:t xml:space="preserve"> next to the sheet with three circles</w:t>
      </w:r>
      <w:r>
        <w:rPr>
          <w:rFonts w:ascii="Century Gothic" w:hAnsi="Century Gothic"/>
          <w:sz w:val="24"/>
          <w:szCs w:val="24"/>
        </w:rPr>
        <w:t xml:space="preserve">.  Ensure three colors are represented. </w:t>
      </w:r>
    </w:p>
    <w:p w:rsidR="00DC78E5" w:rsidRDefault="00DC78E5" w:rsidP="00EE7DD5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</w:t>
      </w:r>
      <w:r w:rsidR="00EE7DD5" w:rsidRPr="00EE7DD5">
        <w:rPr>
          <w:rFonts w:ascii="Century Gothic" w:hAnsi="Century Gothic"/>
          <w:i/>
          <w:sz w:val="24"/>
          <w:szCs w:val="24"/>
        </w:rPr>
        <w:t>“Here we have a large group of bears.  Notice that t</w:t>
      </w:r>
      <w:r>
        <w:rPr>
          <w:rFonts w:ascii="Century Gothic" w:hAnsi="Century Gothic"/>
          <w:i/>
          <w:sz w:val="24"/>
          <w:szCs w:val="24"/>
        </w:rPr>
        <w:t>he bears are different colors.</w:t>
      </w:r>
    </w:p>
    <w:p w:rsidR="00DC78E5" w:rsidRDefault="00DC78E5" w:rsidP="00EE7DD5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</w:t>
      </w:r>
      <w:r w:rsidR="00EE7DD5" w:rsidRPr="00EE7DD5">
        <w:rPr>
          <w:rFonts w:ascii="Century Gothic" w:hAnsi="Century Gothic"/>
          <w:i/>
          <w:sz w:val="24"/>
          <w:szCs w:val="24"/>
        </w:rPr>
        <w:t>Please sort the bears by their color by placing the b</w:t>
      </w:r>
      <w:r>
        <w:rPr>
          <w:rFonts w:ascii="Century Gothic" w:hAnsi="Century Gothic"/>
          <w:i/>
          <w:sz w:val="24"/>
          <w:szCs w:val="24"/>
        </w:rPr>
        <w:t>ears that are alike in the same</w:t>
      </w:r>
    </w:p>
    <w:p w:rsidR="00EE7DD5" w:rsidRPr="00EE7DD5" w:rsidRDefault="00DC78E5" w:rsidP="00EE7DD5">
      <w:pPr>
        <w:pStyle w:val="ListParagraph"/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</w:t>
      </w:r>
      <w:r w:rsidR="00EE7DD5" w:rsidRPr="00EE7DD5">
        <w:rPr>
          <w:rFonts w:ascii="Century Gothic" w:hAnsi="Century Gothic"/>
          <w:i/>
          <w:sz w:val="24"/>
          <w:szCs w:val="24"/>
        </w:rPr>
        <w:t xml:space="preserve">circle.” </w:t>
      </w:r>
      <w:bookmarkStart w:id="0" w:name="_GoBack"/>
      <w:bookmarkEnd w:id="0"/>
    </w:p>
    <w:sectPr w:rsidR="00EE7DD5" w:rsidRPr="00EE7DD5" w:rsidSect="00D37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0CA"/>
    <w:multiLevelType w:val="hybridMultilevel"/>
    <w:tmpl w:val="AC3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E85"/>
    <w:multiLevelType w:val="hybridMultilevel"/>
    <w:tmpl w:val="0C62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5339"/>
    <w:multiLevelType w:val="hybridMultilevel"/>
    <w:tmpl w:val="0C62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21397"/>
    <w:rsid w:val="0013316C"/>
    <w:rsid w:val="00152B1E"/>
    <w:rsid w:val="0015632F"/>
    <w:rsid w:val="00174C6E"/>
    <w:rsid w:val="00295AE5"/>
    <w:rsid w:val="002B6ADC"/>
    <w:rsid w:val="002F3F9D"/>
    <w:rsid w:val="003341E8"/>
    <w:rsid w:val="004416C4"/>
    <w:rsid w:val="00514CD9"/>
    <w:rsid w:val="00567288"/>
    <w:rsid w:val="006334C7"/>
    <w:rsid w:val="0066033D"/>
    <w:rsid w:val="006B627D"/>
    <w:rsid w:val="007D05B0"/>
    <w:rsid w:val="007D5D2C"/>
    <w:rsid w:val="008C6056"/>
    <w:rsid w:val="008F161D"/>
    <w:rsid w:val="00952E58"/>
    <w:rsid w:val="009B0AAE"/>
    <w:rsid w:val="00CC2AA4"/>
    <w:rsid w:val="00CF1598"/>
    <w:rsid w:val="00CF1E15"/>
    <w:rsid w:val="00D227ED"/>
    <w:rsid w:val="00D376FC"/>
    <w:rsid w:val="00DC6EE4"/>
    <w:rsid w:val="00DC78E5"/>
    <w:rsid w:val="00EE7DD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B147"/>
  <w15:docId w15:val="{7E0D6187-67EC-4A72-A882-1679C0E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FC"/>
    <w:pPr>
      <w:ind w:left="720"/>
      <w:contextualSpacing/>
    </w:pPr>
  </w:style>
  <w:style w:type="table" w:styleId="TableGrid">
    <w:name w:val="Table Grid"/>
    <w:basedOn w:val="TableNormal"/>
    <w:uiPriority w:val="59"/>
    <w:rsid w:val="0033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2A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langemo, karol</dc:creator>
  <cp:lastModifiedBy>wolff, david</cp:lastModifiedBy>
  <cp:revision>10</cp:revision>
  <cp:lastPrinted>2016-05-31T16:03:00Z</cp:lastPrinted>
  <dcterms:created xsi:type="dcterms:W3CDTF">2016-05-31T17:29:00Z</dcterms:created>
  <dcterms:modified xsi:type="dcterms:W3CDTF">2016-06-02T13:52:00Z</dcterms:modified>
</cp:coreProperties>
</file>